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313" w:rsidRDefault="000A68FF" w:rsidP="00EC17F9">
      <w:pPr>
        <w:pStyle w:val="Heading1"/>
        <w:spacing w:beforeLines="120" w:before="288" w:after="120"/>
        <w:jc w:val="center"/>
        <w:rPr>
          <w:rFonts w:ascii="Times New Roman" w:hAnsi="Times New Roman" w:cs="Times New Roman"/>
          <w:sz w:val="32"/>
          <w:szCs w:val="32"/>
        </w:rPr>
      </w:pPr>
      <w:r>
        <w:rPr>
          <w:rFonts w:ascii="Times New Roman" w:hAnsi="Times New Roman" w:cs="Times New Roman"/>
          <w:sz w:val="32"/>
          <w:szCs w:val="32"/>
        </w:rPr>
        <w:t>Lời nói đầu</w:t>
      </w:r>
    </w:p>
    <w:p w:rsidR="000A68FF" w:rsidRPr="000A68FF" w:rsidRDefault="000A68FF" w:rsidP="00EC17F9">
      <w:pPr>
        <w:spacing w:beforeLines="120" w:before="288" w:after="120"/>
        <w:rPr>
          <w:sz w:val="26"/>
          <w:szCs w:val="26"/>
        </w:rPr>
      </w:pPr>
      <w:r>
        <w:rPr>
          <w:sz w:val="26"/>
          <w:szCs w:val="26"/>
        </w:rPr>
        <w:t>Trong suốt thời gian hình thành và phát triển, con người đã tự ý thức và thích nghi với môi trường sống. Qua sự tiến hóa không ngừng, họ đã biết được tầm quan trọng của không khí xung quanh. Kể từ đó, thiết bị lạnh đã ra đời. Ngày nay, những thiết bị lạnh như tủ lạnh máy lạnh,… ngày càng phát triển tiên tiến hơn và trở nên phổ biến  trong các lĩnh vực dịch vụ,  du lịch, văn hóa, y tế,… Và để hiểu thêm về thiết bị lạnh</w:t>
      </w:r>
      <w:r w:rsidR="00107E37">
        <w:rPr>
          <w:sz w:val="26"/>
          <w:szCs w:val="26"/>
        </w:rPr>
        <w:t>,  chúng em phải tìm hiểu về động cơ của chúng. Hôm nay, may mắn thay chúng em được sự đồng ý của giáo viên bộ môn là thầy ĐỖ TRỌNG QUÝ và được giao thực hiện bài tiểu luận để kết thúc môn học “ Động Cơ Không Đồng Bộ Một Pha”.</w:t>
      </w:r>
      <w:bookmarkStart w:id="0" w:name="_GoBack"/>
      <w:bookmarkEnd w:id="0"/>
    </w:p>
    <w:sectPr w:rsidR="000A68FF" w:rsidRPr="000A68FF" w:rsidSect="00EC17F9">
      <w:pgSz w:w="12240" w:h="15840" w:code="1"/>
      <w:pgMar w:top="1418" w:right="1418" w:bottom="1418" w:left="1985" w:header="851" w:footer="851"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8FF"/>
    <w:rsid w:val="000A68FF"/>
    <w:rsid w:val="00107E37"/>
    <w:rsid w:val="00EC17F9"/>
    <w:rsid w:val="00F853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A68FF"/>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68FF"/>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A68FF"/>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68FF"/>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4D3FB7-2260-44DF-9E0E-513E31CCC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98</Words>
  <Characters>562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uoc an</dc:creator>
  <cp:lastModifiedBy>uoc an</cp:lastModifiedBy>
  <cp:revision>2</cp:revision>
  <dcterms:created xsi:type="dcterms:W3CDTF">2021-07-18T03:51:00Z</dcterms:created>
  <dcterms:modified xsi:type="dcterms:W3CDTF">2021-07-27T07:38:00Z</dcterms:modified>
</cp:coreProperties>
</file>